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58D4" w14:textId="7629090C" w:rsidR="00B56D3E" w:rsidRDefault="00B56D3E" w:rsidP="00954081">
      <w:pPr>
        <w:jc w:val="right"/>
        <w:rPr>
          <w:rFonts w:ascii="ＭＳ Ｐゴシック" w:eastAsia="ＭＳ Ｐゴシック" w:hAnsi="ＭＳ Ｐゴシック"/>
          <w:b/>
        </w:rPr>
      </w:pPr>
      <w:r>
        <w:rPr>
          <w:rFonts w:ascii="ＭＳ Ｐゴシック" w:eastAsia="ＭＳ Ｐゴシック" w:hAnsi="ＭＳ Ｐゴシック" w:hint="eastAsia"/>
          <w:b/>
        </w:rPr>
        <w:t>（別　紙　３）</w:t>
      </w:r>
    </w:p>
    <w:p w14:paraId="4632BFFE" w14:textId="290B96BB" w:rsidR="00087E74" w:rsidRPr="00512F15" w:rsidRDefault="00087E74" w:rsidP="00954081">
      <w:pPr>
        <w:jc w:val="right"/>
        <w:rPr>
          <w:rFonts w:ascii="ＭＳ Ｐゴシック" w:eastAsia="ＭＳ Ｐゴシック" w:hAnsi="ＭＳ Ｐゴシック"/>
          <w:b/>
        </w:rPr>
      </w:pPr>
      <w:r w:rsidRPr="00512F15">
        <w:rPr>
          <w:rFonts w:ascii="ＭＳ Ｐゴシック" w:eastAsia="ＭＳ Ｐゴシック" w:hAnsi="ＭＳ Ｐゴシック" w:hint="eastAsia"/>
          <w:b/>
        </w:rPr>
        <w:t>【申込時・あっせん機関用】</w:t>
      </w:r>
    </w:p>
    <w:p w14:paraId="23FC5B6D" w14:textId="77777777" w:rsidR="00087E74" w:rsidRDefault="00087E74" w:rsidP="00954081">
      <w:pPr>
        <w:jc w:val="center"/>
        <w:rPr>
          <w:rFonts w:ascii="ＭＳ Ｐゴシック" w:eastAsia="ＭＳ Ｐゴシック" w:hAnsi="ＭＳ Ｐゴシック"/>
          <w:b/>
          <w:sz w:val="28"/>
          <w:szCs w:val="28"/>
        </w:rPr>
      </w:pPr>
      <w:r w:rsidRPr="00123BBE">
        <w:rPr>
          <w:rFonts w:ascii="ＭＳ Ｐゴシック" w:eastAsia="ＭＳ Ｐゴシック" w:hAnsi="ＭＳ Ｐゴシック" w:hint="eastAsia"/>
          <w:b/>
          <w:sz w:val="28"/>
          <w:szCs w:val="28"/>
        </w:rPr>
        <w:t>個人情報の提供に関する同意書</w:t>
      </w:r>
    </w:p>
    <w:p w14:paraId="234C2A82" w14:textId="77777777" w:rsidR="00532BEE" w:rsidRPr="00532BEE" w:rsidRDefault="00532BEE" w:rsidP="00954081">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　　　　　　　　　　　　　　　　　</w:t>
      </w:r>
      <w:r w:rsidR="00BE5101">
        <w:rPr>
          <w:rFonts w:ascii="ＭＳ Ｐゴシック" w:eastAsia="ＭＳ Ｐゴシック" w:hAnsi="ＭＳ Ｐゴシック" w:hint="eastAsia"/>
          <w:b/>
          <w:szCs w:val="21"/>
        </w:rPr>
        <w:t xml:space="preserve">　　　　　　　　　　　　　　　　　　　　　　　　　　　　　　令和</w:t>
      </w:r>
      <w:r>
        <w:rPr>
          <w:rFonts w:ascii="ＭＳ Ｐゴシック" w:eastAsia="ＭＳ Ｐゴシック" w:hAnsi="ＭＳ Ｐゴシック" w:hint="eastAsia"/>
          <w:b/>
          <w:szCs w:val="21"/>
        </w:rPr>
        <w:t xml:space="preserve">　　　年　　　月　　　日</w:t>
      </w:r>
    </w:p>
    <w:p w14:paraId="3C0782C3" w14:textId="77777777" w:rsidR="00087E74" w:rsidRPr="00123BBE" w:rsidRDefault="00087E74">
      <w:pPr>
        <w:rPr>
          <w:rFonts w:ascii="ＭＳ Ｐゴシック" w:eastAsia="ＭＳ Ｐゴシック" w:hAnsi="ＭＳ Ｐゴシック"/>
        </w:rPr>
      </w:pPr>
      <w:r w:rsidRPr="00123BBE">
        <w:rPr>
          <w:rFonts w:ascii="ＭＳ Ｐゴシック" w:eastAsia="ＭＳ Ｐゴシック" w:hAnsi="ＭＳ Ｐゴシック" w:hint="eastAsia"/>
        </w:rPr>
        <w:t>（あっせん機関名）</w:t>
      </w:r>
    </w:p>
    <w:p w14:paraId="07303BE6" w14:textId="264B1259" w:rsidR="00087E74" w:rsidRPr="00123BBE" w:rsidRDefault="00B56D3E">
      <w:pPr>
        <w:rPr>
          <w:rFonts w:ascii="ＭＳ Ｐゴシック" w:eastAsia="ＭＳ Ｐゴシック" w:hAnsi="ＭＳ Ｐゴシック"/>
          <w:w w:val="200"/>
        </w:rPr>
      </w:pPr>
      <w:r>
        <w:rPr>
          <w:rFonts w:ascii="ＭＳ Ｐゴシック" w:eastAsia="ＭＳ Ｐゴシック" w:hAnsi="ＭＳ Ｐゴシック" w:hint="eastAsia"/>
        </w:rPr>
        <w:t>五霞町</w:t>
      </w:r>
      <w:r w:rsidR="00E44850">
        <w:rPr>
          <w:rFonts w:ascii="ＭＳ Ｐゴシック" w:eastAsia="ＭＳ Ｐゴシック" w:hAnsi="ＭＳ Ｐゴシック" w:hint="eastAsia"/>
        </w:rPr>
        <w:t>商工会</w:t>
      </w:r>
      <w:r w:rsidR="00087E74" w:rsidRPr="00123BBE">
        <w:rPr>
          <w:rFonts w:ascii="ＭＳ Ｐゴシック" w:eastAsia="ＭＳ Ｐゴシック" w:hAnsi="ＭＳ Ｐゴシック" w:hint="eastAsia"/>
          <w:w w:val="200"/>
        </w:rPr>
        <w:t xml:space="preserve">　</w:t>
      </w:r>
      <w:r w:rsidR="00087E74" w:rsidRPr="00BF4D66">
        <w:rPr>
          <w:rFonts w:ascii="ＭＳ Ｐゴシック" w:eastAsia="ＭＳ Ｐゴシック" w:hAnsi="ＭＳ Ｐゴシック" w:hint="eastAsia"/>
        </w:rPr>
        <w:t>御中</w:t>
      </w:r>
    </w:p>
    <w:p w14:paraId="60769DDA" w14:textId="77777777" w:rsidR="00954081" w:rsidRDefault="00087E74" w:rsidP="00123BBE">
      <w:pPr>
        <w:ind w:right="839" w:firstLineChars="2500" w:firstLine="5250"/>
        <w:rPr>
          <w:rFonts w:ascii="ＭＳ Ｐゴシック" w:eastAsia="ＭＳ Ｐゴシック" w:hAnsi="ＭＳ Ｐゴシック"/>
        </w:rPr>
      </w:pPr>
      <w:r w:rsidRPr="00123BBE">
        <w:rPr>
          <w:rFonts w:ascii="ＭＳ Ｐゴシック" w:eastAsia="ＭＳ Ｐゴシック" w:hAnsi="ＭＳ Ｐゴシック" w:hint="eastAsia"/>
        </w:rPr>
        <w:t>住</w:t>
      </w:r>
      <w:r w:rsidR="00123BBE">
        <w:rPr>
          <w:rFonts w:ascii="ＭＳ Ｐゴシック" w:eastAsia="ＭＳ Ｐゴシック" w:hAnsi="ＭＳ Ｐゴシック" w:hint="eastAsia"/>
        </w:rPr>
        <w:t xml:space="preserve">　</w:t>
      </w:r>
      <w:r w:rsidRPr="00123BBE">
        <w:rPr>
          <w:rFonts w:ascii="ＭＳ Ｐゴシック" w:eastAsia="ＭＳ Ｐゴシック" w:hAnsi="ＭＳ Ｐゴシック" w:hint="eastAsia"/>
        </w:rPr>
        <w:t>所</w:t>
      </w:r>
    </w:p>
    <w:p w14:paraId="41928FFC" w14:textId="77777777" w:rsidR="00123BBE" w:rsidRPr="00123BBE" w:rsidRDefault="00123BBE" w:rsidP="00123BBE">
      <w:pPr>
        <w:ind w:right="839" w:firstLineChars="2500" w:firstLine="5250"/>
        <w:rPr>
          <w:rFonts w:ascii="ＭＳ Ｐゴシック" w:eastAsia="ＭＳ Ｐゴシック" w:hAnsi="ＭＳ Ｐゴシック"/>
        </w:rPr>
      </w:pPr>
    </w:p>
    <w:p w14:paraId="2EAA7D95" w14:textId="77777777" w:rsidR="00123BBE" w:rsidRDefault="00123BBE" w:rsidP="00123BBE">
      <w:pPr>
        <w:ind w:right="458" w:firstLineChars="2500" w:firstLine="5250"/>
        <w:jc w:val="left"/>
        <w:rPr>
          <w:rFonts w:ascii="ＭＳ Ｐゴシック" w:eastAsia="ＭＳ Ｐゴシック" w:hAnsi="ＭＳ Ｐゴシック"/>
        </w:rPr>
      </w:pPr>
      <w:r>
        <w:rPr>
          <w:rFonts w:ascii="ＭＳ Ｐゴシック" w:eastAsia="ＭＳ Ｐゴシック" w:hAnsi="ＭＳ Ｐゴシック" w:hint="eastAsia"/>
        </w:rPr>
        <w:t>氏　名</w:t>
      </w:r>
      <w:r w:rsidR="00087E74" w:rsidRPr="00123BBE">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　</w:t>
      </w:r>
    </w:p>
    <w:p w14:paraId="50DDFACD" w14:textId="77777777" w:rsidR="00B56D3E" w:rsidRDefault="00B56D3E" w:rsidP="00B56D3E">
      <w:pPr>
        <w:ind w:leftChars="67" w:left="141" w:right="458"/>
        <w:jc w:val="left"/>
        <w:rPr>
          <w:rFonts w:ascii="ＭＳ Ｐゴシック" w:eastAsia="ＭＳ Ｐゴシック" w:hAnsi="ＭＳ Ｐゴシック"/>
        </w:rPr>
      </w:pPr>
    </w:p>
    <w:p w14:paraId="6A15C2A3" w14:textId="0DE34992" w:rsidR="00087E74" w:rsidRPr="00123BBE" w:rsidRDefault="00087E74" w:rsidP="00A553F3">
      <w:pPr>
        <w:spacing w:line="300" w:lineRule="exact"/>
        <w:ind w:leftChars="67" w:left="141" w:right="458" w:firstLineChars="100" w:firstLine="210"/>
        <w:jc w:val="left"/>
        <w:rPr>
          <w:rFonts w:ascii="ＭＳ Ｐゴシック" w:eastAsia="ＭＳ Ｐゴシック" w:hAnsi="ＭＳ Ｐゴシック"/>
        </w:rPr>
      </w:pPr>
      <w:r w:rsidRPr="00123BBE">
        <w:rPr>
          <w:rFonts w:ascii="ＭＳ Ｐゴシック" w:eastAsia="ＭＳ Ｐゴシック" w:hAnsi="ＭＳ Ｐゴシック" w:hint="eastAsia"/>
        </w:rPr>
        <w:t>茨城県信用保証協会の保証を利用するにあたり、</w:t>
      </w:r>
      <w:r w:rsidR="00B56D3E">
        <w:rPr>
          <w:rFonts w:ascii="ＭＳ Ｐゴシック" w:eastAsia="ＭＳ Ｐゴシック" w:hAnsi="ＭＳ Ｐゴシック" w:hint="eastAsia"/>
        </w:rPr>
        <w:t>五霞町</w:t>
      </w:r>
      <w:r w:rsidRPr="00B56D3E">
        <w:rPr>
          <w:rFonts w:ascii="ＭＳ Ｐゴシック" w:eastAsia="ＭＳ Ｐゴシック" w:hAnsi="ＭＳ Ｐゴシック" w:hint="eastAsia"/>
        </w:rPr>
        <w:t>商工会</w:t>
      </w:r>
      <w:r w:rsidRPr="00123BBE">
        <w:rPr>
          <w:rFonts w:ascii="ＭＳ Ｐゴシック" w:eastAsia="ＭＳ Ｐゴシック" w:hAnsi="ＭＳ Ｐゴシック" w:hint="eastAsia"/>
        </w:rPr>
        <w:t>が保有する以下に掲げる私に関する個人情報を、以下に掲げる利用目的のため、茨城県信用保証協会に対して提供すること</w:t>
      </w:r>
      <w:r w:rsidR="005D29E2">
        <w:rPr>
          <w:rFonts w:ascii="ＭＳ Ｐゴシック" w:eastAsia="ＭＳ Ｐゴシック" w:hAnsi="ＭＳ Ｐゴシック" w:hint="eastAsia"/>
        </w:rPr>
        <w:t>。</w:t>
      </w:r>
      <w:r w:rsidR="00A553F3">
        <w:rPr>
          <w:rFonts w:ascii="ＭＳ Ｐゴシック" w:eastAsia="ＭＳ Ｐゴシック" w:hAnsi="ＭＳ Ｐゴシック" w:hint="eastAsia"/>
        </w:rPr>
        <w:t>及び</w:t>
      </w:r>
      <w:r w:rsidR="005D29E2">
        <w:rPr>
          <w:rFonts w:ascii="ＭＳ Ｐゴシック" w:eastAsia="ＭＳ Ｐゴシック" w:hAnsi="ＭＳ Ｐゴシック" w:hint="eastAsia"/>
        </w:rPr>
        <w:t>五霞町</w:t>
      </w:r>
      <w:r w:rsidR="005D29E2">
        <w:rPr>
          <w:rFonts w:ascii="ＭＳ Ｐゴシック" w:eastAsia="ＭＳ Ｐゴシック" w:hAnsi="ＭＳ Ｐゴシック" w:hint="eastAsia"/>
        </w:rPr>
        <w:t>が保有する以下に掲げる個人情報を、以下に掲げる利用目的のため</w:t>
      </w:r>
      <w:r w:rsidR="005D29E2">
        <w:rPr>
          <w:rFonts w:ascii="ＭＳ Ｐゴシック" w:eastAsia="ＭＳ Ｐゴシック" w:hAnsi="ＭＳ Ｐゴシック" w:hint="eastAsia"/>
        </w:rPr>
        <w:t>五霞町商工会</w:t>
      </w:r>
      <w:r w:rsidR="005D29E2">
        <w:rPr>
          <w:rFonts w:ascii="ＭＳ Ｐゴシック" w:eastAsia="ＭＳ Ｐゴシック" w:hAnsi="ＭＳ Ｐゴシック" w:hint="eastAsia"/>
        </w:rPr>
        <w:t>に対して提供することに</w:t>
      </w:r>
      <w:r w:rsidRPr="00123BBE">
        <w:rPr>
          <w:rFonts w:ascii="ＭＳ Ｐゴシック" w:eastAsia="ＭＳ Ｐゴシック" w:hAnsi="ＭＳ Ｐゴシック" w:hint="eastAsia"/>
        </w:rPr>
        <w:t>ついて同意いたします。</w:t>
      </w:r>
    </w:p>
    <w:p w14:paraId="5FD8DAFA" w14:textId="77777777" w:rsidR="00087E74" w:rsidRPr="00123BBE" w:rsidRDefault="00087E74" w:rsidP="00A553F3">
      <w:pPr>
        <w:numPr>
          <w:ilvl w:val="0"/>
          <w:numId w:val="1"/>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提供する個人情報</w:t>
      </w:r>
    </w:p>
    <w:p w14:paraId="1D559B03" w14:textId="77777777" w:rsidR="00EA0EAA" w:rsidRPr="00123BBE" w:rsidRDefault="00EA0EAA" w:rsidP="00A553F3">
      <w:pPr>
        <w:numPr>
          <w:ilvl w:val="0"/>
          <w:numId w:val="2"/>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氏名・住所・連絡先・家族に関する情報・決算・税務申告に関する情報・他協会利用状況等、保</w:t>
      </w:r>
    </w:p>
    <w:p w14:paraId="78289508" w14:textId="77777777" w:rsidR="00087E74" w:rsidRPr="00123BBE" w:rsidRDefault="00EA0EAA" w:rsidP="00A553F3">
      <w:p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 xml:space="preserve">　  証委託申込書ならびに申込時および申込後提出する書類に記載されたすべての情報</w:t>
      </w:r>
    </w:p>
    <w:p w14:paraId="47EA5708" w14:textId="77777777" w:rsidR="00EA0EAA" w:rsidRPr="00123BBE" w:rsidRDefault="00EA0EAA" w:rsidP="00A553F3">
      <w:pPr>
        <w:numPr>
          <w:ilvl w:val="0"/>
          <w:numId w:val="2"/>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取扱商品・サービス内容・取引先等、経営内容に関する情報</w:t>
      </w:r>
    </w:p>
    <w:p w14:paraId="0419A2F4" w14:textId="77777777" w:rsidR="00EA0EAA" w:rsidRPr="00123BBE" w:rsidRDefault="00EA0EAA" w:rsidP="00A553F3">
      <w:pPr>
        <w:numPr>
          <w:ilvl w:val="0"/>
          <w:numId w:val="2"/>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預金残高情報（過去のものを含む）</w:t>
      </w:r>
    </w:p>
    <w:p w14:paraId="668D2455" w14:textId="77777777" w:rsidR="00EA0EAA" w:rsidRPr="00123BBE" w:rsidRDefault="00594ECE" w:rsidP="00A553F3">
      <w:pPr>
        <w:numPr>
          <w:ilvl w:val="0"/>
          <w:numId w:val="2"/>
        </w:numPr>
        <w:spacing w:line="300" w:lineRule="exact"/>
        <w:rPr>
          <w:rFonts w:ascii="ＭＳ Ｐゴシック" w:eastAsia="ＭＳ Ｐゴシック" w:hAnsi="ＭＳ Ｐゴシック"/>
        </w:rPr>
      </w:pPr>
      <w:r>
        <w:rPr>
          <w:rFonts w:ascii="ＭＳ Ｐゴシック" w:eastAsia="ＭＳ Ｐゴシック" w:hAnsi="ＭＳ Ｐゴシック" w:hint="eastAsia"/>
        </w:rPr>
        <w:t>融資残高・</w:t>
      </w:r>
      <w:r w:rsidR="00EA0EAA" w:rsidRPr="00123BBE">
        <w:rPr>
          <w:rFonts w:ascii="ＭＳ Ｐゴシック" w:eastAsia="ＭＳ Ｐゴシック" w:hAnsi="ＭＳ Ｐゴシック" w:hint="eastAsia"/>
        </w:rPr>
        <w:t>返済状況等、与信取引内容に関する情報（過去のものを含む）</w:t>
      </w:r>
    </w:p>
    <w:p w14:paraId="4FB7CBD6" w14:textId="77777777" w:rsidR="00EA0EAA" w:rsidRPr="00123BBE" w:rsidRDefault="00EA0EAA" w:rsidP="00A553F3">
      <w:pPr>
        <w:numPr>
          <w:ilvl w:val="0"/>
          <w:numId w:val="2"/>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与信審査内容に関する情報</w:t>
      </w:r>
    </w:p>
    <w:p w14:paraId="5913AD5A" w14:textId="77777777" w:rsidR="00EA0EAA" w:rsidRPr="00123BBE" w:rsidRDefault="00EA0EAA" w:rsidP="00A553F3">
      <w:pPr>
        <w:numPr>
          <w:ilvl w:val="0"/>
          <w:numId w:val="2"/>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借入期間・金利・弁済額・弁済日等、本取引に関する情報</w:t>
      </w:r>
    </w:p>
    <w:p w14:paraId="62EE4304" w14:textId="77777777" w:rsidR="00EA0EAA" w:rsidRPr="00123BBE" w:rsidRDefault="00EA0EAA" w:rsidP="00A553F3">
      <w:pPr>
        <w:numPr>
          <w:ilvl w:val="0"/>
          <w:numId w:val="2"/>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延滞状況を含む本取引の弁済に関する情報</w:t>
      </w:r>
    </w:p>
    <w:p w14:paraId="698DCAD0" w14:textId="77777777" w:rsidR="00EA0EAA" w:rsidRPr="00123BBE" w:rsidRDefault="00EA0EAA" w:rsidP="00A553F3">
      <w:pPr>
        <w:numPr>
          <w:ilvl w:val="0"/>
          <w:numId w:val="2"/>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所有資産・与信取引状況等、返済能力に関する情報</w:t>
      </w:r>
    </w:p>
    <w:p w14:paraId="240A8ABC" w14:textId="386C83F9" w:rsidR="001217E0" w:rsidRPr="001217E0" w:rsidRDefault="001217E0" w:rsidP="001217E0">
      <w:pPr>
        <w:pStyle w:val="a9"/>
        <w:numPr>
          <w:ilvl w:val="0"/>
          <w:numId w:val="2"/>
        </w:numPr>
        <w:spacing w:line="300" w:lineRule="exact"/>
        <w:ind w:leftChars="0"/>
        <w:rPr>
          <w:rFonts w:ascii="ＭＳ Ｐゴシック" w:eastAsia="ＭＳ Ｐゴシック" w:hAnsi="ＭＳ Ｐゴシック"/>
        </w:rPr>
      </w:pPr>
      <w:r w:rsidRPr="001217E0">
        <w:rPr>
          <w:rFonts w:ascii="ＭＳ Ｐゴシック" w:eastAsia="ＭＳ Ｐゴシック" w:hAnsi="ＭＳ Ｐゴシック" w:hint="eastAsia"/>
        </w:rPr>
        <w:t>市町村民税の納税状況に関する情報</w:t>
      </w:r>
    </w:p>
    <w:p w14:paraId="437912B5" w14:textId="651E5784" w:rsidR="001217E0" w:rsidRPr="001217E0" w:rsidRDefault="001217E0" w:rsidP="001217E0">
      <w:pPr>
        <w:pStyle w:val="a9"/>
        <w:numPr>
          <w:ilvl w:val="0"/>
          <w:numId w:val="2"/>
        </w:numPr>
        <w:spacing w:line="300" w:lineRule="exact"/>
        <w:ind w:leftChars="0"/>
        <w:rPr>
          <w:rFonts w:ascii="ＭＳ Ｐゴシック" w:eastAsia="ＭＳ Ｐゴシック" w:hAnsi="ＭＳ Ｐゴシック"/>
        </w:rPr>
      </w:pPr>
      <w:r w:rsidRPr="001217E0">
        <w:rPr>
          <w:rFonts w:ascii="ＭＳ Ｐゴシック" w:eastAsia="ＭＳ Ｐゴシック" w:hAnsi="ＭＳ Ｐゴシック" w:hint="eastAsia"/>
        </w:rPr>
        <w:t>国民健康保険税の納税状況に関する情報</w:t>
      </w:r>
    </w:p>
    <w:p w14:paraId="16CF7D60" w14:textId="1E21BC26" w:rsidR="001217E0" w:rsidRPr="001217E0" w:rsidRDefault="001217E0" w:rsidP="001217E0">
      <w:pPr>
        <w:pStyle w:val="a9"/>
        <w:numPr>
          <w:ilvl w:val="0"/>
          <w:numId w:val="2"/>
        </w:numPr>
        <w:spacing w:line="300" w:lineRule="exact"/>
        <w:ind w:leftChars="0"/>
        <w:rPr>
          <w:rFonts w:ascii="ＭＳ Ｐゴシック" w:eastAsia="ＭＳ Ｐゴシック" w:hAnsi="ＭＳ Ｐゴシック" w:hint="eastAsia"/>
        </w:rPr>
      </w:pPr>
      <w:r w:rsidRPr="001217E0">
        <w:rPr>
          <w:rFonts w:ascii="ＭＳ Ｐゴシック" w:eastAsia="ＭＳ Ｐゴシック" w:hAnsi="ＭＳ Ｐゴシック" w:hint="eastAsia"/>
        </w:rPr>
        <w:t>固定資産税またはその他、地方税の納税状況に関する情報</w:t>
      </w:r>
    </w:p>
    <w:p w14:paraId="7FAA9002" w14:textId="77777777" w:rsidR="00EA0EAA" w:rsidRPr="00123BBE" w:rsidRDefault="00EA0EAA" w:rsidP="00A553F3">
      <w:pPr>
        <w:spacing w:line="300" w:lineRule="exact"/>
        <w:rPr>
          <w:rFonts w:ascii="ＭＳ Ｐゴシック" w:eastAsia="ＭＳ Ｐゴシック" w:hAnsi="ＭＳ Ｐゴシック"/>
        </w:rPr>
      </w:pPr>
    </w:p>
    <w:p w14:paraId="4D63A5FF" w14:textId="77777777" w:rsidR="00EA0EAA" w:rsidRPr="00123BBE" w:rsidRDefault="0054768F" w:rsidP="00A553F3">
      <w:pPr>
        <w:numPr>
          <w:ilvl w:val="0"/>
          <w:numId w:val="1"/>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茨城県信用保証協会における利用目的</w:t>
      </w:r>
    </w:p>
    <w:p w14:paraId="02E3F87D" w14:textId="77777777" w:rsidR="0054768F" w:rsidRPr="00123BBE" w:rsidRDefault="0054768F" w:rsidP="00A553F3">
      <w:pPr>
        <w:numPr>
          <w:ilvl w:val="0"/>
          <w:numId w:val="3"/>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保証利用状況の確認</w:t>
      </w:r>
    </w:p>
    <w:p w14:paraId="7EC08682" w14:textId="77777777" w:rsidR="0054768F" w:rsidRPr="00123BBE" w:rsidRDefault="0054768F" w:rsidP="00A553F3">
      <w:pPr>
        <w:numPr>
          <w:ilvl w:val="0"/>
          <w:numId w:val="3"/>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保証利用可能性の確認</w:t>
      </w:r>
    </w:p>
    <w:p w14:paraId="3AF524C9" w14:textId="77777777" w:rsidR="0054768F" w:rsidRPr="00123BBE" w:rsidRDefault="0054768F" w:rsidP="00A553F3">
      <w:pPr>
        <w:numPr>
          <w:ilvl w:val="0"/>
          <w:numId w:val="3"/>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経営・金融・各種制度利用の相談の受付</w:t>
      </w:r>
    </w:p>
    <w:p w14:paraId="699111A7" w14:textId="77777777" w:rsidR="0054768F" w:rsidRPr="00123BBE" w:rsidRDefault="0054768F" w:rsidP="00A553F3">
      <w:pPr>
        <w:numPr>
          <w:ilvl w:val="0"/>
          <w:numId w:val="3"/>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保証申込の受付</w:t>
      </w:r>
    </w:p>
    <w:p w14:paraId="7D5F1D50" w14:textId="77777777" w:rsidR="0054768F" w:rsidRPr="00123BBE" w:rsidRDefault="0054768F" w:rsidP="00A553F3">
      <w:pPr>
        <w:numPr>
          <w:ilvl w:val="0"/>
          <w:numId w:val="3"/>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保証利用資格の確認</w:t>
      </w:r>
    </w:p>
    <w:p w14:paraId="44F48A9C" w14:textId="77777777" w:rsidR="0054768F" w:rsidRPr="00123BBE" w:rsidRDefault="0054768F" w:rsidP="00A553F3">
      <w:pPr>
        <w:numPr>
          <w:ilvl w:val="0"/>
          <w:numId w:val="3"/>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保証の審査</w:t>
      </w:r>
    </w:p>
    <w:p w14:paraId="747668F2" w14:textId="77777777" w:rsidR="0054768F" w:rsidRPr="00123BBE" w:rsidRDefault="0054768F" w:rsidP="00A553F3">
      <w:pPr>
        <w:numPr>
          <w:ilvl w:val="0"/>
          <w:numId w:val="3"/>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保証の決定</w:t>
      </w:r>
    </w:p>
    <w:p w14:paraId="7DA509CA" w14:textId="77777777" w:rsidR="0054768F" w:rsidRPr="00123BBE" w:rsidRDefault="0054768F" w:rsidP="00A553F3">
      <w:pPr>
        <w:numPr>
          <w:ilvl w:val="0"/>
          <w:numId w:val="3"/>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保証取引の継続的な管理</w:t>
      </w:r>
    </w:p>
    <w:p w14:paraId="3F759094" w14:textId="77777777" w:rsidR="0054768F" w:rsidRPr="00123BBE" w:rsidRDefault="0054768F" w:rsidP="00A553F3">
      <w:pPr>
        <w:numPr>
          <w:ilvl w:val="0"/>
          <w:numId w:val="3"/>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法令等や契約上の権利の行使や義務の履行</w:t>
      </w:r>
    </w:p>
    <w:p w14:paraId="1C3863E5" w14:textId="77777777" w:rsidR="0054768F" w:rsidRPr="00123BBE" w:rsidRDefault="0054768F" w:rsidP="00A553F3">
      <w:pPr>
        <w:numPr>
          <w:ilvl w:val="0"/>
          <w:numId w:val="3"/>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取引上必要な各種郵便物の送付</w:t>
      </w:r>
    </w:p>
    <w:p w14:paraId="3A5D11C6" w14:textId="77777777" w:rsidR="0054768F" w:rsidRPr="00123BBE" w:rsidRDefault="0054768F" w:rsidP="00A553F3">
      <w:pPr>
        <w:numPr>
          <w:ilvl w:val="0"/>
          <w:numId w:val="3"/>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信用保険・損失補償契約の相手方に提供する場合等適切な業務の遂行に必要な範囲での第三者提供</w:t>
      </w:r>
    </w:p>
    <w:p w14:paraId="1F7F9AA5" w14:textId="77777777" w:rsidR="000137B6" w:rsidRPr="00123BBE" w:rsidRDefault="000137B6" w:rsidP="00A553F3">
      <w:pPr>
        <w:numPr>
          <w:ilvl w:val="0"/>
          <w:numId w:val="3"/>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市場調査およびデータ分析ならびにアンケート等の実施</w:t>
      </w:r>
    </w:p>
    <w:p w14:paraId="7D5C6AE1" w14:textId="77777777" w:rsidR="000137B6" w:rsidRPr="00123BBE" w:rsidRDefault="000137B6" w:rsidP="00A553F3">
      <w:pPr>
        <w:numPr>
          <w:ilvl w:val="0"/>
          <w:numId w:val="3"/>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各種保証制度利用のご提案</w:t>
      </w:r>
    </w:p>
    <w:p w14:paraId="5D7D29C1" w14:textId="77777777" w:rsidR="000137B6" w:rsidRPr="00123BBE" w:rsidRDefault="000137B6" w:rsidP="00A553F3">
      <w:pPr>
        <w:numPr>
          <w:ilvl w:val="0"/>
          <w:numId w:val="3"/>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保証料率・保険料率の算定及び保証料の返戻</w:t>
      </w:r>
    </w:p>
    <w:p w14:paraId="25B7C03C" w14:textId="77777777" w:rsidR="00954081" w:rsidRPr="00123BBE" w:rsidRDefault="00954081" w:rsidP="00A553F3">
      <w:pPr>
        <w:numPr>
          <w:ilvl w:val="0"/>
          <w:numId w:val="3"/>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求償権の行使</w:t>
      </w:r>
    </w:p>
    <w:p w14:paraId="15567F96" w14:textId="77777777" w:rsidR="00954081" w:rsidRPr="00123BBE" w:rsidRDefault="00954081" w:rsidP="00A553F3">
      <w:pPr>
        <w:numPr>
          <w:ilvl w:val="0"/>
          <w:numId w:val="3"/>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その他中小企業金融および信用補完制度の適正な運営</w:t>
      </w:r>
    </w:p>
    <w:p w14:paraId="32696367" w14:textId="77777777" w:rsidR="00954081" w:rsidRDefault="00954081" w:rsidP="00A553F3">
      <w:pPr>
        <w:numPr>
          <w:ilvl w:val="0"/>
          <w:numId w:val="3"/>
        </w:numPr>
        <w:spacing w:line="300" w:lineRule="exact"/>
        <w:rPr>
          <w:rFonts w:ascii="ＭＳ Ｐゴシック" w:eastAsia="ＭＳ Ｐゴシック" w:hAnsi="ＭＳ Ｐゴシック"/>
        </w:rPr>
      </w:pPr>
      <w:r w:rsidRPr="00123BBE">
        <w:rPr>
          <w:rFonts w:ascii="ＭＳ Ｐゴシック" w:eastAsia="ＭＳ Ｐゴシック" w:hAnsi="ＭＳ Ｐゴシック" w:hint="eastAsia"/>
        </w:rPr>
        <w:t>各種広報事業の案内</w:t>
      </w:r>
    </w:p>
    <w:p w14:paraId="032300EC" w14:textId="77777777" w:rsidR="00A553F3" w:rsidRDefault="00A553F3" w:rsidP="00A553F3">
      <w:pPr>
        <w:spacing w:line="300" w:lineRule="exact"/>
        <w:rPr>
          <w:rFonts w:ascii="ＭＳ Ｐゴシック" w:eastAsia="ＭＳ Ｐゴシック" w:hAnsi="ＭＳ Ｐゴシック"/>
        </w:rPr>
      </w:pPr>
    </w:p>
    <w:p w14:paraId="340D3987" w14:textId="77777777" w:rsidR="001217E0" w:rsidRPr="00123BBE" w:rsidRDefault="001217E0">
      <w:pPr>
        <w:spacing w:line="300" w:lineRule="exact"/>
        <w:rPr>
          <w:rFonts w:ascii="ＭＳ Ｐゴシック" w:eastAsia="ＭＳ Ｐゴシック" w:hAnsi="ＭＳ Ｐゴシック"/>
        </w:rPr>
      </w:pPr>
    </w:p>
    <w:sectPr w:rsidR="001217E0" w:rsidRPr="00123BBE" w:rsidSect="00A553F3">
      <w:pgSz w:w="11906" w:h="16838" w:code="9"/>
      <w:pgMar w:top="567" w:right="113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5594" w14:textId="77777777" w:rsidR="009461DA" w:rsidRDefault="009461DA" w:rsidP="00E44850">
      <w:r>
        <w:separator/>
      </w:r>
    </w:p>
  </w:endnote>
  <w:endnote w:type="continuationSeparator" w:id="0">
    <w:p w14:paraId="51A084E8" w14:textId="77777777" w:rsidR="009461DA" w:rsidRDefault="009461DA" w:rsidP="00E4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2BF4" w14:textId="77777777" w:rsidR="009461DA" w:rsidRDefault="009461DA" w:rsidP="00E44850">
      <w:r>
        <w:separator/>
      </w:r>
    </w:p>
  </w:footnote>
  <w:footnote w:type="continuationSeparator" w:id="0">
    <w:p w14:paraId="213AA254" w14:textId="77777777" w:rsidR="009461DA" w:rsidRDefault="009461DA" w:rsidP="00E44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22FD"/>
    <w:multiLevelType w:val="hybridMultilevel"/>
    <w:tmpl w:val="E6B89FE2"/>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7AC4BC1"/>
    <w:multiLevelType w:val="hybridMultilevel"/>
    <w:tmpl w:val="EE389EF4"/>
    <w:lvl w:ilvl="0" w:tplc="290E5F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924483"/>
    <w:multiLevelType w:val="hybridMultilevel"/>
    <w:tmpl w:val="76FAC850"/>
    <w:lvl w:ilvl="0" w:tplc="C71881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79463801">
    <w:abstractNumId w:val="2"/>
  </w:num>
  <w:num w:numId="2" w16cid:durableId="1528984747">
    <w:abstractNumId w:val="1"/>
  </w:num>
  <w:num w:numId="3" w16cid:durableId="1153446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74"/>
    <w:rsid w:val="000137B6"/>
    <w:rsid w:val="00087E74"/>
    <w:rsid w:val="001217E0"/>
    <w:rsid w:val="00123BBE"/>
    <w:rsid w:val="002B293C"/>
    <w:rsid w:val="00512F15"/>
    <w:rsid w:val="00532BEE"/>
    <w:rsid w:val="0054768F"/>
    <w:rsid w:val="00594ECE"/>
    <w:rsid w:val="005D29E2"/>
    <w:rsid w:val="0060592B"/>
    <w:rsid w:val="0079739E"/>
    <w:rsid w:val="00840D96"/>
    <w:rsid w:val="009461DA"/>
    <w:rsid w:val="00954081"/>
    <w:rsid w:val="00A553F3"/>
    <w:rsid w:val="00B56D3E"/>
    <w:rsid w:val="00BE5101"/>
    <w:rsid w:val="00BF4D66"/>
    <w:rsid w:val="00C775CD"/>
    <w:rsid w:val="00D51AD3"/>
    <w:rsid w:val="00E44850"/>
    <w:rsid w:val="00EA0EAA"/>
    <w:rsid w:val="00EE6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A0EA9C"/>
  <w15:chartTrackingRefBased/>
  <w15:docId w15:val="{BD9FBFA6-2524-4DC0-9D4F-F9DD1AC4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4850"/>
    <w:pPr>
      <w:tabs>
        <w:tab w:val="center" w:pos="4252"/>
        <w:tab w:val="right" w:pos="8504"/>
      </w:tabs>
      <w:snapToGrid w:val="0"/>
    </w:pPr>
  </w:style>
  <w:style w:type="character" w:customStyle="1" w:styleId="a4">
    <w:name w:val="ヘッダー (文字)"/>
    <w:basedOn w:val="a0"/>
    <w:link w:val="a3"/>
    <w:rsid w:val="00E44850"/>
    <w:rPr>
      <w:kern w:val="2"/>
      <w:sz w:val="21"/>
      <w:szCs w:val="24"/>
    </w:rPr>
  </w:style>
  <w:style w:type="paragraph" w:styleId="a5">
    <w:name w:val="footer"/>
    <w:basedOn w:val="a"/>
    <w:link w:val="a6"/>
    <w:rsid w:val="00E44850"/>
    <w:pPr>
      <w:tabs>
        <w:tab w:val="center" w:pos="4252"/>
        <w:tab w:val="right" w:pos="8504"/>
      </w:tabs>
      <w:snapToGrid w:val="0"/>
    </w:pPr>
  </w:style>
  <w:style w:type="character" w:customStyle="1" w:styleId="a6">
    <w:name w:val="フッター (文字)"/>
    <w:basedOn w:val="a0"/>
    <w:link w:val="a5"/>
    <w:rsid w:val="00E44850"/>
    <w:rPr>
      <w:kern w:val="2"/>
      <w:sz w:val="21"/>
      <w:szCs w:val="24"/>
    </w:rPr>
  </w:style>
  <w:style w:type="paragraph" w:styleId="a7">
    <w:name w:val="Balloon Text"/>
    <w:basedOn w:val="a"/>
    <w:link w:val="a8"/>
    <w:rsid w:val="00BE5101"/>
    <w:rPr>
      <w:rFonts w:asciiTheme="majorHAnsi" w:eastAsiaTheme="majorEastAsia" w:hAnsiTheme="majorHAnsi" w:cstheme="majorBidi"/>
      <w:sz w:val="18"/>
      <w:szCs w:val="18"/>
    </w:rPr>
  </w:style>
  <w:style w:type="character" w:customStyle="1" w:styleId="a8">
    <w:name w:val="吹き出し (文字)"/>
    <w:basedOn w:val="a0"/>
    <w:link w:val="a7"/>
    <w:rsid w:val="00BE5101"/>
    <w:rPr>
      <w:rFonts w:asciiTheme="majorHAnsi" w:eastAsiaTheme="majorEastAsia" w:hAnsiTheme="majorHAnsi" w:cstheme="majorBidi"/>
      <w:kern w:val="2"/>
      <w:sz w:val="18"/>
      <w:szCs w:val="18"/>
    </w:rPr>
  </w:style>
  <w:style w:type="paragraph" w:styleId="a9">
    <w:name w:val="List Paragraph"/>
    <w:basedOn w:val="a"/>
    <w:uiPriority w:val="34"/>
    <w:qFormat/>
    <w:rsid w:val="001217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804</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sakai004</dc:creator>
  <cp:keywords/>
  <dc:description/>
  <cp:lastModifiedBy>gs01</cp:lastModifiedBy>
  <cp:revision>3</cp:revision>
  <cp:lastPrinted>2020-01-08T05:38:00Z</cp:lastPrinted>
  <dcterms:created xsi:type="dcterms:W3CDTF">2021-12-06T03:23:00Z</dcterms:created>
  <dcterms:modified xsi:type="dcterms:W3CDTF">2023-06-01T05:43:00Z</dcterms:modified>
</cp:coreProperties>
</file>